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A9733" w14:textId="77777777" w:rsidR="009005F4" w:rsidRDefault="009005F4" w:rsidP="009005F4"/>
    <w:p w14:paraId="2F278846" w14:textId="6B050CF9" w:rsidR="009005F4" w:rsidRPr="00265624" w:rsidRDefault="009005F4" w:rsidP="009005F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NOMINATION FOR SSS COMMITTEE ELECTION 20</w:t>
      </w:r>
      <w:r w:rsidR="00456489">
        <w:rPr>
          <w:sz w:val="28"/>
          <w:szCs w:val="28"/>
          <w:u w:val="single"/>
        </w:rPr>
        <w:t>26-27</w:t>
      </w:r>
    </w:p>
    <w:p w14:paraId="1AA3ABF1" w14:textId="0E6C9EFF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Name: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C80F88">
        <w:rPr>
          <w:sz w:val="24"/>
          <w:szCs w:val="24"/>
        </w:rPr>
        <w:t>Joe Macdonald</w:t>
      </w:r>
      <w:r w:rsidRPr="00DE6339">
        <w:rPr>
          <w:sz w:val="24"/>
          <w:szCs w:val="24"/>
        </w:rPr>
        <w:t>]</w:t>
      </w:r>
    </w:p>
    <w:p w14:paraId="1407ED1B" w14:textId="5239A5A1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Institution: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C80F88">
        <w:rPr>
          <w:sz w:val="24"/>
          <w:szCs w:val="24"/>
        </w:rPr>
        <w:t>RGU</w:t>
      </w:r>
      <w:r w:rsidRPr="00DE6339">
        <w:rPr>
          <w:sz w:val="24"/>
          <w:szCs w:val="24"/>
        </w:rPr>
        <w:t>]</w:t>
      </w:r>
    </w:p>
    <w:p w14:paraId="0F1FF343" w14:textId="1B85ECCB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Committee Position: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C80F88">
        <w:rPr>
          <w:sz w:val="24"/>
          <w:szCs w:val="24"/>
        </w:rPr>
        <w:t>Development committee student member</w:t>
      </w:r>
      <w:r w:rsidRPr="00DE6339">
        <w:rPr>
          <w:sz w:val="24"/>
          <w:szCs w:val="24"/>
        </w:rPr>
        <w:t>]</w:t>
      </w:r>
    </w:p>
    <w:p w14:paraId="57C40BA2" w14:textId="5BC916AE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Supported by: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3F5E57">
        <w:rPr>
          <w:sz w:val="24"/>
          <w:szCs w:val="24"/>
        </w:rPr>
        <w:t>Tilly Galvin</w:t>
      </w:r>
      <w:r w:rsidR="00152614">
        <w:rPr>
          <w:sz w:val="24"/>
          <w:szCs w:val="24"/>
        </w:rPr>
        <w:t>, Ian Lowe, Jo Bell, Phoebe Morcur</w:t>
      </w:r>
      <w:r w:rsidRPr="00DE6339">
        <w:rPr>
          <w:sz w:val="24"/>
          <w:szCs w:val="24"/>
        </w:rPr>
        <w:t>]</w:t>
      </w:r>
    </w:p>
    <w:p w14:paraId="16FF2BD5" w14:textId="6B1FC989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(Member institutions)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E701EB">
        <w:rPr>
          <w:sz w:val="24"/>
          <w:szCs w:val="24"/>
        </w:rPr>
        <w:t>Strathclyde</w:t>
      </w:r>
      <w:r w:rsidR="00152614">
        <w:rPr>
          <w:sz w:val="24"/>
          <w:szCs w:val="24"/>
        </w:rPr>
        <w:t>, RGU</w:t>
      </w:r>
      <w:r w:rsidRPr="00DE6339">
        <w:rPr>
          <w:sz w:val="24"/>
          <w:szCs w:val="24"/>
        </w:rPr>
        <w:t>]</w:t>
      </w:r>
      <w:r w:rsidR="00DD7828">
        <w:rPr>
          <w:sz w:val="24"/>
          <w:szCs w:val="24"/>
        </w:rPr>
        <w:t xml:space="preserve"> </w:t>
      </w:r>
    </w:p>
    <w:p w14:paraId="56414605" w14:textId="77777777" w:rsidR="009005F4" w:rsidRPr="00DE6339" w:rsidRDefault="009005F4" w:rsidP="009005F4">
      <w:pPr>
        <w:ind w:right="-46"/>
        <w:rPr>
          <w:rFonts w:cstheme="minorHAnsi"/>
          <w:b/>
          <w:bCs/>
          <w:i/>
          <w:iCs/>
        </w:rPr>
      </w:pPr>
      <w:r w:rsidRPr="00DE6339">
        <w:rPr>
          <w:rFonts w:cstheme="minorHAnsi"/>
          <w:b/>
          <w:bCs/>
          <w:i/>
          <w:iCs/>
        </w:rPr>
        <w:t>Please make clear which two institutions are supporting the nomination, noting that one of these may be the ‘home’ institution of the nominee.</w:t>
      </w:r>
    </w:p>
    <w:p w14:paraId="21281E23" w14:textId="77777777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Please explain in 200 words how you feel you could effectively contribute to this committee:</w:t>
      </w:r>
    </w:p>
    <w:p w14:paraId="3CE926D0" w14:textId="3B257790" w:rsidR="005E30E4" w:rsidRPr="005E30E4" w:rsidRDefault="005E30E4" w:rsidP="005E30E4">
      <w:pPr>
        <w:spacing w:after="0" w:line="240" w:lineRule="auto"/>
        <w:rPr>
          <w:sz w:val="28"/>
          <w:szCs w:val="28"/>
        </w:rPr>
      </w:pPr>
      <w:r w:rsidRPr="005E30E4">
        <w:rPr>
          <w:sz w:val="28"/>
          <w:szCs w:val="28"/>
        </w:rPr>
        <w:t xml:space="preserve">My experience in student sport has given me a strong understanding of the opportunities and challenges faced by clubs, volunteers, and members. As Vice Chair of </w:t>
      </w:r>
      <w:r>
        <w:rPr>
          <w:sz w:val="28"/>
          <w:szCs w:val="28"/>
        </w:rPr>
        <w:t>SSS Rugby</w:t>
      </w:r>
      <w:r w:rsidRPr="005E30E4">
        <w:rPr>
          <w:sz w:val="28"/>
          <w:szCs w:val="28"/>
        </w:rPr>
        <w:t>, alongside holding other committee roles throughout my time at university, I have worked closely with students, volunteers, and university staff to support the running and development of the</w:t>
      </w:r>
      <w:r w:rsidR="000B51C0">
        <w:rPr>
          <w:sz w:val="28"/>
          <w:szCs w:val="28"/>
        </w:rPr>
        <w:t xml:space="preserve"> rugby</w:t>
      </w:r>
      <w:r w:rsidRPr="005E30E4">
        <w:rPr>
          <w:sz w:val="28"/>
          <w:szCs w:val="28"/>
        </w:rPr>
        <w:t xml:space="preserve"> club. These experiences have shown me the value of effective communication, collaboration, and creating an environment where everyone feels they belong.</w:t>
      </w:r>
    </w:p>
    <w:p w14:paraId="5782DC9E" w14:textId="77777777" w:rsidR="005E30E4" w:rsidRPr="005E30E4" w:rsidRDefault="005E30E4" w:rsidP="005E30E4">
      <w:pPr>
        <w:spacing w:after="0" w:line="240" w:lineRule="auto"/>
        <w:rPr>
          <w:sz w:val="28"/>
          <w:szCs w:val="28"/>
        </w:rPr>
      </w:pPr>
      <w:r w:rsidRPr="005E30E4">
        <w:rPr>
          <w:sz w:val="28"/>
          <w:szCs w:val="28"/>
        </w:rPr>
        <w:t>Through these roles, I have developed an appreciation for the importance of supporting volunteers, engaging members, and ensuring that clubs have the resources and opportunities they need to succeed. I understand how valuable sharing best practice can be, whether that's learning from other clubs, developing committee members, or finding new ways to increase participation and improve the student experience.</w:t>
      </w:r>
    </w:p>
    <w:p w14:paraId="5F5F757F" w14:textId="77777777" w:rsidR="005E30E4" w:rsidRDefault="005E30E4" w:rsidP="005E30E4">
      <w:pPr>
        <w:spacing w:after="0" w:line="240" w:lineRule="auto"/>
        <w:rPr>
          <w:sz w:val="28"/>
          <w:szCs w:val="28"/>
        </w:rPr>
      </w:pPr>
    </w:p>
    <w:p w14:paraId="5256782F" w14:textId="53AAED53" w:rsidR="005E30E4" w:rsidRPr="005E30E4" w:rsidRDefault="005E30E4" w:rsidP="005E30E4">
      <w:pPr>
        <w:spacing w:after="0" w:line="240" w:lineRule="auto"/>
        <w:rPr>
          <w:sz w:val="28"/>
          <w:szCs w:val="28"/>
        </w:rPr>
      </w:pPr>
      <w:r w:rsidRPr="005E30E4">
        <w:rPr>
          <w:sz w:val="28"/>
          <w:szCs w:val="28"/>
        </w:rPr>
        <w:t>I would bring this practical perspective to the Development Committee, helping to ensure that the voices of students and clubs are reflected in its work. I am particularly interested in supporting workforce development, member engagement, and physical activity for wellbeing, while contributing fresh ideas to shape future priorities. I would be enthusiastic about working with SSS members and partners to strengthen collaboration and help Scottish student sport continue to grow and thrive.</w:t>
      </w:r>
    </w:p>
    <w:p w14:paraId="23017055" w14:textId="106095F5" w:rsidR="009005F4" w:rsidRPr="004146AD" w:rsidRDefault="009005F4" w:rsidP="00E20CBD">
      <w:pPr>
        <w:spacing w:after="0" w:line="240" w:lineRule="auto"/>
        <w:rPr>
          <w:sz w:val="28"/>
          <w:szCs w:val="28"/>
        </w:rPr>
      </w:pPr>
    </w:p>
    <w:p w14:paraId="0D90E0FD" w14:textId="4924EEED" w:rsidR="00172D0E" w:rsidRPr="003167BB" w:rsidRDefault="00172D0E" w:rsidP="003167BB">
      <w:pPr>
        <w:pStyle w:val="Title"/>
        <w:jc w:val="center"/>
        <w:rPr>
          <w:rStyle w:val="Strong"/>
        </w:rPr>
      </w:pPr>
    </w:p>
    <w:sectPr w:rsidR="00172D0E" w:rsidRPr="003167B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C061D" w14:textId="77777777" w:rsidR="003C3AFC" w:rsidRDefault="003C3AFC" w:rsidP="00F21B36">
      <w:pPr>
        <w:spacing w:after="0" w:line="240" w:lineRule="auto"/>
      </w:pPr>
      <w:r>
        <w:separator/>
      </w:r>
    </w:p>
  </w:endnote>
  <w:endnote w:type="continuationSeparator" w:id="0">
    <w:p w14:paraId="5973B437" w14:textId="77777777" w:rsidR="003C3AFC" w:rsidRDefault="003C3AFC" w:rsidP="00F2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6776" w14:textId="421DE6C9" w:rsidR="00F21B36" w:rsidRDefault="005631E0">
    <w:pPr>
      <w:pStyle w:val="Footer"/>
    </w:pPr>
    <w:r>
      <w:rPr>
        <w:noProof/>
      </w:rPr>
      <w:drawing>
        <wp:anchor distT="0" distB="0" distL="114300" distR="114300" simplePos="0" relativeHeight="251656190" behindDoc="1" locked="0" layoutInCell="1" allowOverlap="1" wp14:anchorId="102B9759" wp14:editId="0B11D1E7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73010" cy="1082040"/>
          <wp:effectExtent l="0" t="0" r="0" b="3810"/>
          <wp:wrapTight wrapText="bothSides">
            <wp:wrapPolygon edited="0">
              <wp:start x="0" y="0"/>
              <wp:lineTo x="0" y="21296"/>
              <wp:lineTo x="18854" y="21296"/>
              <wp:lineTo x="18909" y="20915"/>
              <wp:lineTo x="16953" y="19014"/>
              <wp:lineTo x="16246" y="17873"/>
              <wp:lineTo x="11736" y="12930"/>
              <wp:lineTo x="11030" y="11789"/>
              <wp:lineTo x="6466" y="6845"/>
              <wp:lineTo x="5760" y="5704"/>
              <wp:lineTo x="1250" y="761"/>
              <wp:lineTo x="54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01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CF6C6" w14:textId="77777777" w:rsidR="003C3AFC" w:rsidRDefault="003C3AFC" w:rsidP="00F21B36">
      <w:pPr>
        <w:spacing w:after="0" w:line="240" w:lineRule="auto"/>
      </w:pPr>
      <w:r>
        <w:separator/>
      </w:r>
    </w:p>
  </w:footnote>
  <w:footnote w:type="continuationSeparator" w:id="0">
    <w:p w14:paraId="4DAD55E2" w14:textId="77777777" w:rsidR="003C3AFC" w:rsidRDefault="003C3AFC" w:rsidP="00F21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7177" w14:textId="21FFA01C" w:rsidR="00F21B36" w:rsidRDefault="00F21B36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66AE2976" wp14:editId="3ABF11DF">
          <wp:simplePos x="0" y="0"/>
          <wp:positionH relativeFrom="column">
            <wp:posOffset>-936625</wp:posOffset>
          </wp:positionH>
          <wp:positionV relativeFrom="paragraph">
            <wp:posOffset>-452120</wp:posOffset>
          </wp:positionV>
          <wp:extent cx="7590790" cy="1082040"/>
          <wp:effectExtent l="0" t="0" r="0" b="3810"/>
          <wp:wrapTight wrapText="bothSides">
            <wp:wrapPolygon edited="0">
              <wp:start x="2656" y="0"/>
              <wp:lineTo x="2656" y="380"/>
              <wp:lineTo x="7698" y="6085"/>
              <wp:lineTo x="7914" y="6085"/>
              <wp:lineTo x="3415" y="9507"/>
              <wp:lineTo x="1680" y="11028"/>
              <wp:lineTo x="1680" y="19014"/>
              <wp:lineTo x="17346" y="21296"/>
              <wp:lineTo x="20978" y="21296"/>
              <wp:lineTo x="21520" y="21296"/>
              <wp:lineTo x="21520" y="0"/>
              <wp:lineTo x="2656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CAF"/>
    <w:multiLevelType w:val="hybridMultilevel"/>
    <w:tmpl w:val="83143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6D62"/>
    <w:multiLevelType w:val="hybridMultilevel"/>
    <w:tmpl w:val="16E23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97BC0"/>
    <w:multiLevelType w:val="hybridMultilevel"/>
    <w:tmpl w:val="99248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56442"/>
    <w:multiLevelType w:val="hybridMultilevel"/>
    <w:tmpl w:val="CDE8B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16805"/>
    <w:multiLevelType w:val="hybridMultilevel"/>
    <w:tmpl w:val="5EA6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639411">
    <w:abstractNumId w:val="0"/>
  </w:num>
  <w:num w:numId="2" w16cid:durableId="545916396">
    <w:abstractNumId w:val="4"/>
  </w:num>
  <w:num w:numId="3" w16cid:durableId="1834225346">
    <w:abstractNumId w:val="1"/>
  </w:num>
  <w:num w:numId="4" w16cid:durableId="1131750226">
    <w:abstractNumId w:val="2"/>
  </w:num>
  <w:num w:numId="5" w16cid:durableId="1236628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0B51C0"/>
    <w:rsid w:val="000E034F"/>
    <w:rsid w:val="00152614"/>
    <w:rsid w:val="00172D0E"/>
    <w:rsid w:val="00194A50"/>
    <w:rsid w:val="002B0D00"/>
    <w:rsid w:val="002C1FE6"/>
    <w:rsid w:val="002E0536"/>
    <w:rsid w:val="003167BB"/>
    <w:rsid w:val="00370F9D"/>
    <w:rsid w:val="003C1689"/>
    <w:rsid w:val="003C3AFC"/>
    <w:rsid w:val="003F5E57"/>
    <w:rsid w:val="0042429D"/>
    <w:rsid w:val="00445845"/>
    <w:rsid w:val="00456489"/>
    <w:rsid w:val="004F6100"/>
    <w:rsid w:val="005631E0"/>
    <w:rsid w:val="005A1DAF"/>
    <w:rsid w:val="005E1910"/>
    <w:rsid w:val="005E30E4"/>
    <w:rsid w:val="00696C5B"/>
    <w:rsid w:val="00733C52"/>
    <w:rsid w:val="00743C5D"/>
    <w:rsid w:val="009005F4"/>
    <w:rsid w:val="00924C8B"/>
    <w:rsid w:val="009553DE"/>
    <w:rsid w:val="009A1336"/>
    <w:rsid w:val="009F397C"/>
    <w:rsid w:val="00A77291"/>
    <w:rsid w:val="00AB3CC2"/>
    <w:rsid w:val="00B545A9"/>
    <w:rsid w:val="00B75036"/>
    <w:rsid w:val="00BC158A"/>
    <w:rsid w:val="00BC2AB3"/>
    <w:rsid w:val="00C80F88"/>
    <w:rsid w:val="00CD3038"/>
    <w:rsid w:val="00DD7828"/>
    <w:rsid w:val="00E20CBD"/>
    <w:rsid w:val="00E4323E"/>
    <w:rsid w:val="00E701EB"/>
    <w:rsid w:val="00EA33E2"/>
    <w:rsid w:val="00F21B36"/>
    <w:rsid w:val="00F9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6C67E"/>
  <w15:chartTrackingRefBased/>
  <w15:docId w15:val="{E2662CD4-D621-43E1-81C0-5D4F9125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5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67BB"/>
    <w:pPr>
      <w:keepNext/>
      <w:keepLines/>
      <w:spacing w:before="240" w:after="0"/>
      <w:outlineLvl w:val="0"/>
    </w:pPr>
    <w:rPr>
      <w:rFonts w:eastAsiaTheme="majorEastAsia" w:cstheme="majorBidi"/>
      <w:b/>
      <w:color w:val="0D204A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B36"/>
  </w:style>
  <w:style w:type="paragraph" w:styleId="Footer">
    <w:name w:val="footer"/>
    <w:basedOn w:val="Normal"/>
    <w:link w:val="Foot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B36"/>
  </w:style>
  <w:style w:type="character" w:customStyle="1" w:styleId="Heading1Char">
    <w:name w:val="Heading 1 Char"/>
    <w:basedOn w:val="DefaultParagraphFont"/>
    <w:link w:val="Heading1"/>
    <w:uiPriority w:val="9"/>
    <w:rsid w:val="003167BB"/>
    <w:rPr>
      <w:rFonts w:eastAsiaTheme="majorEastAsia" w:cstheme="majorBidi"/>
      <w:b/>
      <w:color w:val="0D204A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167BB"/>
    <w:pPr>
      <w:spacing w:after="0" w:line="360" w:lineRule="auto"/>
      <w:contextualSpacing/>
    </w:pPr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7BB"/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3167B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167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7BB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9005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5F4"/>
    <w:pPr>
      <w:spacing w:after="0" w:line="240" w:lineRule="auto"/>
      <w:ind w:left="720"/>
      <w:contextualSpacing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1a0a69c-0e4f-4b3d-b642-12e013198635}" enabled="0" method="" siteId="{51a0a69c-0e4f-4b3d-b642-12e0131986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Ruairidh Campbell</dc:creator>
  <cp:keywords/>
  <dc:description/>
  <cp:lastModifiedBy>Julia Stenhouse-Walton</cp:lastModifiedBy>
  <cp:revision>4</cp:revision>
  <dcterms:created xsi:type="dcterms:W3CDTF">2026-08-10T09:49:00Z</dcterms:created>
  <dcterms:modified xsi:type="dcterms:W3CDTF">2026-08-12T10:14:00Z</dcterms:modified>
</cp:coreProperties>
</file>